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ill Sans" w:cs="Gill Sans" w:eastAsia="Gill Sans" w:hAnsi="Gill Sans"/>
          <w:color w:val="5f5f5f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-152399</wp:posOffset>
                </wp:positionV>
                <wp:extent cx="2317750" cy="3746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03000" y="360855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cap="rnd" cmpd="sng" w="317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Franklin Gothic" w:cs="Franklin Gothic" w:eastAsia="Franklin Gothic" w:hAnsi="Franklin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MATRICULA Nº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-152399</wp:posOffset>
                </wp:positionV>
                <wp:extent cx="2317750" cy="3746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7750" cy="37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-685799</wp:posOffset>
            </wp:positionH>
            <wp:positionV relativeFrom="paragraph">
              <wp:posOffset>-342899</wp:posOffset>
            </wp:positionV>
            <wp:extent cx="2628900" cy="1252855"/>
            <wp:effectExtent b="0" l="0" r="0" t="0"/>
            <wp:wrapSquare wrapText="bothSides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2528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Gill Sans" w:cs="Gill Sans" w:eastAsia="Gill Sans" w:hAnsi="Gill Sans"/>
          <w:color w:val="5f5f5f"/>
          <w:sz w:val="26"/>
          <w:szCs w:val="26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color w:val="5f5f5f"/>
          <w:sz w:val="26"/>
          <w:szCs w:val="26"/>
          <w:vertAlign w:val="baseline"/>
          <w:rtl w:val="0"/>
        </w:rPr>
        <w:t xml:space="preserve">SINDICATO DOS PROFESSORES DE IJUÍ/RS</w:t>
      </w:r>
    </w:p>
    <w:p w:rsidR="00000000" w:rsidDel="00000000" w:rsidP="00000000" w:rsidRDefault="00000000" w:rsidRPr="00000000" w14:paraId="00000003">
      <w:pPr>
        <w:rPr>
          <w:rFonts w:ascii="Gill Sans" w:cs="Gill Sans" w:eastAsia="Gill Sans" w:hAnsi="Gill Sans"/>
          <w:color w:val="5f5f5f"/>
          <w:sz w:val="26"/>
          <w:szCs w:val="26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color w:val="5f5f5f"/>
          <w:sz w:val="26"/>
          <w:szCs w:val="26"/>
          <w:vertAlign w:val="baseline"/>
          <w:rtl w:val="0"/>
        </w:rPr>
        <w:t xml:space="preserve">CNPJ: 90.163.585/0001-53</w:t>
      </w:r>
    </w:p>
    <w:p w:rsidR="00000000" w:rsidDel="00000000" w:rsidP="00000000" w:rsidRDefault="00000000" w:rsidRPr="00000000" w14:paraId="00000004">
      <w:pPr>
        <w:tabs>
          <w:tab w:val="left" w:pos="4789"/>
        </w:tabs>
        <w:rPr>
          <w:rFonts w:ascii="Gill Sans" w:cs="Gill Sans" w:eastAsia="Gill Sans" w:hAnsi="Gill Sans"/>
          <w:color w:val="5f5f5f"/>
          <w:sz w:val="26"/>
          <w:szCs w:val="26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color w:val="5f5f5f"/>
          <w:sz w:val="26"/>
          <w:szCs w:val="26"/>
          <w:vertAlign w:val="baseline"/>
          <w:rtl w:val="0"/>
        </w:rPr>
        <w:t xml:space="preserve">INSCRIÇÃO SINDICAL Nº 027.219.87558-5</w:t>
        <w:tab/>
        <w:t xml:space="preserve">            </w:t>
      </w:r>
    </w:p>
    <w:p w:rsidR="00000000" w:rsidDel="00000000" w:rsidP="00000000" w:rsidRDefault="00000000" w:rsidRPr="00000000" w14:paraId="00000005">
      <w:pPr>
        <w:rPr>
          <w:rFonts w:ascii="Gill Sans" w:cs="Gill Sans" w:eastAsia="Gill Sans" w:hAnsi="Gill Sans"/>
          <w:color w:val="5f5f5f"/>
          <w:sz w:val="26"/>
          <w:szCs w:val="26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color w:val="5f5f5f"/>
          <w:sz w:val="26"/>
          <w:szCs w:val="26"/>
          <w:vertAlign w:val="baseline"/>
          <w:rtl w:val="0"/>
        </w:rPr>
        <w:t xml:space="preserve">Rua: 07 de setembro, 720, centro, Ijuí/RS, 98700 000.                   </w:t>
      </w:r>
      <w:r w:rsidDel="00000000" w:rsidR="00000000" w:rsidRPr="00000000">
        <w:rPr>
          <w:rFonts w:ascii="Gill Sans" w:cs="Gill Sans" w:eastAsia="Gill Sans" w:hAnsi="Gill Sans"/>
          <w:b w:val="1"/>
          <w:color w:val="5f5f5f"/>
          <w:sz w:val="26"/>
          <w:szCs w:val="26"/>
          <w:vertAlign w:val="baseline"/>
          <w:rtl w:val="0"/>
        </w:rPr>
        <w:t xml:space="preserve">FOTO 3X4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ill Sans" w:cs="Gill Sans" w:eastAsia="Gill Sans" w:hAnsi="Gill Sans"/>
          <w:color w:val="5f5f5f"/>
          <w:sz w:val="26"/>
          <w:szCs w:val="26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color w:val="5f5f5f"/>
          <w:sz w:val="26"/>
          <w:szCs w:val="26"/>
          <w:vertAlign w:val="baseline"/>
          <w:rtl w:val="0"/>
        </w:rPr>
        <w:t xml:space="preserve">Fone: 55 3332-8028/ 55 9614-2840</w:t>
      </w:r>
    </w:p>
    <w:p w:rsidR="00000000" w:rsidDel="00000000" w:rsidP="00000000" w:rsidRDefault="00000000" w:rsidRPr="00000000" w14:paraId="00000007">
      <w:pPr>
        <w:rPr>
          <w:rFonts w:ascii="Gill Sans" w:cs="Gill Sans" w:eastAsia="Gill Sans" w:hAnsi="Gill Sans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06.0" w:type="dxa"/>
        <w:jc w:val="left"/>
        <w:tblInd w:w="-10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206"/>
        <w:tblGridChange w:id="0">
          <w:tblGrid>
            <w:gridCol w:w="12206"/>
          </w:tblGrid>
        </w:tblGridChange>
      </w:tblGrid>
      <w:tr>
        <w:trPr>
          <w:trHeight w:val="285" w:hRule="atLeast"/>
        </w:trPr>
        <w:tc>
          <w:tcPr>
            <w:shd w:fill="ff9900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Franklin Gothic" w:cs="Franklin Gothic" w:eastAsia="Franklin Gothic" w:hAnsi="Franklin Gothic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vertAlign w:val="baseline"/>
                <w:rtl w:val="0"/>
              </w:rPr>
              <w:t xml:space="preserve">FICHA DE SINDICALIZAÇÃO</w:t>
            </w:r>
          </w:p>
        </w:tc>
      </w:tr>
    </w:tbl>
    <w:p w:rsidR="00000000" w:rsidDel="00000000" w:rsidP="00000000" w:rsidRDefault="00000000" w:rsidRPr="00000000" w14:paraId="00000009">
      <w:pPr>
        <w:ind w:firstLine="708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340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46"/>
        <w:gridCol w:w="2160"/>
        <w:gridCol w:w="538"/>
        <w:gridCol w:w="540"/>
        <w:gridCol w:w="1979"/>
        <w:gridCol w:w="3777"/>
        <w:tblGridChange w:id="0">
          <w:tblGrid>
            <w:gridCol w:w="2346"/>
            <w:gridCol w:w="2160"/>
            <w:gridCol w:w="538"/>
            <w:gridCol w:w="540"/>
            <w:gridCol w:w="1979"/>
            <w:gridCol w:w="3777"/>
          </w:tblGrid>
        </w:tblGridChange>
      </w:tblGrid>
      <w:tr>
        <w:tc>
          <w:tcPr>
            <w:gridSpan w:val="6"/>
            <w:shd w:fill="ff9933" w:val="clear"/>
            <w:vAlign w:val="top"/>
          </w:tcPr>
          <w:p w:rsidR="00000000" w:rsidDel="00000000" w:rsidP="00000000" w:rsidRDefault="00000000" w:rsidRPr="00000000" w14:paraId="0000000A">
            <w:pPr>
              <w:rPr>
                <w:rFonts w:ascii="Franklin Gothic" w:cs="Franklin Gothic" w:eastAsia="Franklin Gothic" w:hAnsi="Franklin Gothic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vertAlign w:val="baseline"/>
                <w:rtl w:val="0"/>
              </w:rPr>
              <w:t xml:space="preserve">DADOS PESSOAIS:</w:t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10">
            <w:pPr>
              <w:rPr>
                <w:rFonts w:ascii="Franklin Gothic" w:cs="Franklin Gothic" w:eastAsia="Franklin Gothic" w:hAnsi="Franklin Gothic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vertAlign w:val="baseline"/>
                <w:rtl w:val="0"/>
              </w:rPr>
              <w:t xml:space="preserve">NOME:</w:t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16">
            <w:pPr>
              <w:rPr>
                <w:rFonts w:ascii="Franklin Gothic" w:cs="Franklin Gothic" w:eastAsia="Franklin Gothic" w:hAnsi="Franklin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1C">
            <w:pPr>
              <w:rPr>
                <w:rFonts w:ascii="Franklin Gothic" w:cs="Franklin Gothic" w:eastAsia="Franklin Gothic" w:hAnsi="Franklin Gothic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vertAlign w:val="baseline"/>
                <w:rtl w:val="0"/>
              </w:rPr>
              <w:t xml:space="preserve">ENDEREÇO:</w:t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22">
            <w:pPr>
              <w:rPr>
                <w:rFonts w:ascii="Franklin Gothic" w:cs="Franklin Gothic" w:eastAsia="Franklin Gothic" w:hAnsi="Franklin Gothic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vertAlign w:val="baseline"/>
                <w:rtl w:val="0"/>
              </w:rPr>
              <w:t xml:space="preserve">NUMERO:                                                                                               CAIXA POSTAL:   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28">
            <w:pPr>
              <w:rPr>
                <w:rFonts w:ascii="Franklin Gothic" w:cs="Franklin Gothic" w:eastAsia="Franklin Gothic" w:hAnsi="Franklin Gothic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A">
            <w:pPr>
              <w:rPr>
                <w:rFonts w:ascii="Franklin Gothic" w:cs="Franklin Gothic" w:eastAsia="Franklin Gothic" w:hAnsi="Franklin Gothic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vertAlign w:val="baseline"/>
                <w:rtl w:val="0"/>
              </w:rPr>
              <w:t xml:space="preserve">CEP: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Franklin Gothic" w:cs="Franklin Gothic" w:eastAsia="Franklin Gothic" w:hAnsi="Franklin Gothic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vertAlign w:val="baseline"/>
                <w:rtl w:val="0"/>
              </w:rPr>
              <w:t xml:space="preserve">CIDADE:</w:t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2E">
            <w:pPr>
              <w:rPr>
                <w:rFonts w:ascii="Franklin Gothic" w:cs="Franklin Gothic" w:eastAsia="Franklin Gothic" w:hAnsi="Franklin Gothic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vertAlign w:val="baseline"/>
                <w:rtl w:val="0"/>
              </w:rPr>
              <w:t xml:space="preserve">FONE RESID: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2">
            <w:pPr>
              <w:rPr>
                <w:rFonts w:ascii="Franklin Gothic" w:cs="Franklin Gothic" w:eastAsia="Franklin Gothic" w:hAnsi="Franklin Gothic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vertAlign w:val="baseline"/>
                <w:rtl w:val="0"/>
              </w:rPr>
              <w:t xml:space="preserve">CELULAR:</w:t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34">
            <w:pPr>
              <w:rPr>
                <w:rFonts w:ascii="Franklin Gothic" w:cs="Franklin Gothic" w:eastAsia="Franklin Gothic" w:hAnsi="Franklin Gothic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vertAlign w:val="baseline"/>
                <w:rtl w:val="0"/>
              </w:rPr>
              <w:t xml:space="preserve">E-MAIL:</w:t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3A">
            <w:pPr>
              <w:rPr>
                <w:rFonts w:ascii="Franklin Gothic" w:cs="Franklin Gothic" w:eastAsia="Franklin Gothic" w:hAnsi="Franklin Gothic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vertAlign w:val="baseline"/>
                <w:rtl w:val="0"/>
              </w:rPr>
              <w:t xml:space="preserve">CPF: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E">
            <w:pPr>
              <w:rPr>
                <w:rFonts w:ascii="Franklin Gothic" w:cs="Franklin Gothic" w:eastAsia="Franklin Gothic" w:hAnsi="Franklin Gothic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vertAlign w:val="baseline"/>
                <w:rtl w:val="0"/>
              </w:rPr>
              <w:t xml:space="preserve">RG:</w:t>
            </w:r>
          </w:p>
        </w:tc>
      </w:tr>
      <w:tr>
        <w:tc>
          <w:tcPr>
            <w:gridSpan w:val="6"/>
            <w:shd w:fill="ff9900" w:val="clear"/>
            <w:vAlign w:val="top"/>
          </w:tcPr>
          <w:p w:rsidR="00000000" w:rsidDel="00000000" w:rsidP="00000000" w:rsidRDefault="00000000" w:rsidRPr="00000000" w14:paraId="00000040">
            <w:pPr>
              <w:rPr>
                <w:rFonts w:ascii="Franklin Gothic" w:cs="Franklin Gothic" w:eastAsia="Franklin Gothic" w:hAnsi="Franklin Gothic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vertAlign w:val="baseline"/>
                <w:rtl w:val="0"/>
              </w:rPr>
              <w:t xml:space="preserve">DADOS DA INSTITUIÇÃO EMPREGADORA:</w:t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46">
            <w:pPr>
              <w:rPr>
                <w:rFonts w:ascii="Franklin Gothic" w:cs="Franklin Gothic" w:eastAsia="Franklin Gothic" w:hAnsi="Franklin Gothic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vertAlign w:val="baseline"/>
                <w:rtl w:val="0"/>
              </w:rPr>
              <w:t xml:space="preserve">INSTITUIÇÃO EMPREGADORA:</w:t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4C">
            <w:pPr>
              <w:rPr>
                <w:rFonts w:ascii="Franklin Gothic" w:cs="Franklin Gothic" w:eastAsia="Franklin Gothic" w:hAnsi="Franklin Gothic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vertAlign w:val="baseline"/>
                <w:rtl w:val="0"/>
              </w:rPr>
              <w:t xml:space="preserve">DATA DE ADMISSÃO:                                                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0">
            <w:pPr>
              <w:rPr>
                <w:rFonts w:ascii="Franklin Gothic" w:cs="Franklin Gothic" w:eastAsia="Franklin Gothic" w:hAnsi="Franklin Gothic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vertAlign w:val="baseline"/>
                <w:rtl w:val="0"/>
              </w:rPr>
              <w:t xml:space="preserve">DEPTO:</w:t>
            </w:r>
          </w:p>
        </w:tc>
      </w:tr>
    </w:tbl>
    <w:p w:rsidR="00000000" w:rsidDel="00000000" w:rsidP="00000000" w:rsidRDefault="00000000" w:rsidRPr="00000000" w14:paraId="00000052">
      <w:pPr>
        <w:ind w:left="-720" w:right="-471" w:firstLine="0"/>
        <w:jc w:val="both"/>
        <w:rPr>
          <w:rFonts w:ascii="Franklin Gothic" w:cs="Franklin Gothic" w:eastAsia="Franklin Gothic" w:hAnsi="Franklin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-720" w:right="-471" w:firstLine="0"/>
        <w:jc w:val="both"/>
        <w:rPr>
          <w:rFonts w:ascii="Franklin Gothic" w:cs="Franklin Gothic" w:eastAsia="Franklin Gothic" w:hAnsi="Franklin Gothic"/>
          <w:sz w:val="18"/>
          <w:szCs w:val="18"/>
          <w:vertAlign w:val="baseline"/>
        </w:rPr>
      </w:pPr>
      <w:r w:rsidDel="00000000" w:rsidR="00000000" w:rsidRPr="00000000">
        <w:rPr>
          <w:rFonts w:ascii="Franklin Gothic" w:cs="Franklin Gothic" w:eastAsia="Franklin Gothic" w:hAnsi="Franklin Gothic"/>
          <w:sz w:val="18"/>
          <w:szCs w:val="18"/>
          <w:vertAlign w:val="baseline"/>
          <w:rtl w:val="0"/>
        </w:rPr>
        <w:t xml:space="preserve">Autorização para desconto de mensalidade: Autorizo, na folha de pagamento de meus vencimentos, o desconto da importância correspondente a minha contribuição de mensalidade devidas ao Sindicato do Professores de Ijuí/RS, que, atualmente, está fixada em 1% do salário base, assim como a taxa assistencial conforme atr. 43 do estatuto da entidade de cada professor(a), conforme autorização anexa. </w:t>
      </w:r>
    </w:p>
    <w:p w:rsidR="00000000" w:rsidDel="00000000" w:rsidP="00000000" w:rsidRDefault="00000000" w:rsidRPr="00000000" w14:paraId="00000054">
      <w:pPr>
        <w:ind w:left="-720" w:right="-471" w:firstLine="0"/>
        <w:jc w:val="both"/>
        <w:rPr>
          <w:rFonts w:ascii="Franklin Gothic" w:cs="Franklin Gothic" w:eastAsia="Franklin Gothic" w:hAnsi="Franklin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781.0" w:type="dxa"/>
        <w:jc w:val="left"/>
        <w:tblInd w:w="28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900"/>
        <w:gridCol w:w="540"/>
        <w:gridCol w:w="3600"/>
        <w:gridCol w:w="371"/>
        <w:gridCol w:w="1470"/>
        <w:tblGridChange w:id="0">
          <w:tblGrid>
            <w:gridCol w:w="900"/>
            <w:gridCol w:w="900"/>
            <w:gridCol w:w="540"/>
            <w:gridCol w:w="3600"/>
            <w:gridCol w:w="371"/>
            <w:gridCol w:w="1470"/>
          </w:tblGrid>
        </w:tblGridChange>
      </w:tblGrid>
      <w:tr>
        <w:trPr>
          <w:trHeight w:val="310" w:hRule="atLeast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ind w:right="-471"/>
              <w:rPr>
                <w:rFonts w:ascii="Franklin Gothic" w:cs="Franklin Gothic" w:eastAsia="Franklin Gothic" w:hAnsi="Franklin Gothic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vertAlign w:val="baseline"/>
                <w:rtl w:val="0"/>
              </w:rPr>
              <w:t xml:space="preserve">Ijuí/RS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ind w:right="-471"/>
              <w:jc w:val="center"/>
              <w:rPr>
                <w:rFonts w:ascii="Franklin Gothic" w:cs="Franklin Gothic" w:eastAsia="Franklin Gothic" w:hAnsi="Franklin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ind w:right="-471"/>
              <w:rPr>
                <w:rFonts w:ascii="Franklin Gothic" w:cs="Franklin Gothic" w:eastAsia="Franklin Gothic" w:hAnsi="Franklin Gothic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vertAlign w:val="baseline"/>
                <w:rtl w:val="0"/>
              </w:rPr>
              <w:t xml:space="preserve">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ind w:right="-471"/>
              <w:jc w:val="center"/>
              <w:rPr>
                <w:rFonts w:ascii="Franklin Gothic" w:cs="Franklin Gothic" w:eastAsia="Franklin Gothic" w:hAnsi="Franklin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ind w:right="-471"/>
              <w:rPr>
                <w:rFonts w:ascii="Franklin Gothic" w:cs="Franklin Gothic" w:eastAsia="Franklin Gothic" w:hAnsi="Franklin Gothic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vertAlign w:val="baseline"/>
                <w:rtl w:val="0"/>
              </w:rPr>
              <w:t xml:space="preserve">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ind w:right="-471"/>
              <w:rPr>
                <w:rFonts w:ascii="Franklin Gothic" w:cs="Franklin Gothic" w:eastAsia="Franklin Gothic" w:hAnsi="Franklin Gothic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vertAlign w:val="baselin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5B">
      <w:pPr>
        <w:ind w:left="-720" w:right="-471" w:firstLine="0"/>
        <w:jc w:val="center"/>
        <w:rPr>
          <w:rFonts w:ascii="Franklin Gothic" w:cs="Franklin Gothic" w:eastAsia="Franklin Gothic" w:hAnsi="Franklin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-720" w:right="-471" w:firstLine="0"/>
        <w:jc w:val="center"/>
        <w:rPr>
          <w:rFonts w:ascii="Franklin Gothic" w:cs="Franklin Gothic" w:eastAsia="Franklin Gothic" w:hAnsi="Franklin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-720" w:right="-471" w:firstLine="0"/>
        <w:jc w:val="right"/>
        <w:rPr>
          <w:rFonts w:ascii="Franklin Gothic" w:cs="Franklin Gothic" w:eastAsia="Franklin Gothic" w:hAnsi="Franklin Gothic"/>
          <w:sz w:val="20"/>
          <w:szCs w:val="20"/>
          <w:vertAlign w:val="baseline"/>
        </w:rPr>
      </w:pPr>
      <w:r w:rsidDel="00000000" w:rsidR="00000000" w:rsidRPr="00000000">
        <w:rPr>
          <w:rFonts w:ascii="Franklin Gothic" w:cs="Franklin Gothic" w:eastAsia="Franklin Gothic" w:hAnsi="Franklin Gothic"/>
          <w:sz w:val="20"/>
          <w:szCs w:val="20"/>
          <w:vertAlign w:val="baselin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5E">
      <w:pPr>
        <w:ind w:left="-720" w:right="-471" w:firstLine="0"/>
        <w:jc w:val="right"/>
        <w:rPr>
          <w:rFonts w:ascii="Franklin Gothic" w:cs="Franklin Gothic" w:eastAsia="Franklin Gothic" w:hAnsi="Franklin Gothic"/>
          <w:sz w:val="20"/>
          <w:szCs w:val="20"/>
          <w:vertAlign w:val="baseline"/>
        </w:rPr>
      </w:pPr>
      <w:r w:rsidDel="00000000" w:rsidR="00000000" w:rsidRPr="00000000">
        <w:rPr>
          <w:rFonts w:ascii="Franklin Gothic" w:cs="Franklin Gothic" w:eastAsia="Franklin Gothic" w:hAnsi="Franklin Gothic"/>
          <w:sz w:val="20"/>
          <w:szCs w:val="20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 w14:paraId="0000005F">
      <w:pPr>
        <w:ind w:left="-720" w:right="-471" w:firstLine="0"/>
        <w:jc w:val="right"/>
        <w:rPr>
          <w:rFonts w:ascii="Franklin Gothic" w:cs="Franklin Gothic" w:eastAsia="Franklin Gothic" w:hAnsi="Franklin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-720" w:right="-471" w:firstLine="0"/>
        <w:jc w:val="right"/>
        <w:rPr>
          <w:rFonts w:ascii="Franklin Gothic" w:cs="Franklin Gothic" w:eastAsia="Franklin Gothic" w:hAnsi="Franklin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908.0" w:type="dxa"/>
        <w:jc w:val="left"/>
        <w:tblInd w:w="-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908"/>
        <w:tblGridChange w:id="0">
          <w:tblGrid>
            <w:gridCol w:w="11908"/>
          </w:tblGrid>
        </w:tblGridChange>
      </w:tblGrid>
      <w:tr>
        <w:tc>
          <w:tcPr>
            <w:shd w:fill="ff9900" w:val="clear"/>
            <w:vAlign w:val="top"/>
          </w:tcPr>
          <w:p w:rsidR="00000000" w:rsidDel="00000000" w:rsidP="00000000" w:rsidRDefault="00000000" w:rsidRPr="00000000" w14:paraId="00000061">
            <w:pPr>
              <w:ind w:right="-471"/>
              <w:jc w:val="center"/>
              <w:rPr>
                <w:rFonts w:ascii="Franklin Gothic" w:cs="Franklin Gothic" w:eastAsia="Franklin Gothic" w:hAnsi="Franklin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0"/>
                <w:szCs w:val="20"/>
                <w:vertAlign w:val="baseline"/>
                <w:rtl w:val="0"/>
              </w:rPr>
              <w:t xml:space="preserve">AUTORIZAÇÃO PARA DESCONTO EM FOLHA DE PAGAMENTO</w:t>
            </w:r>
          </w:p>
        </w:tc>
      </w:tr>
    </w:tbl>
    <w:p w:rsidR="00000000" w:rsidDel="00000000" w:rsidP="00000000" w:rsidRDefault="00000000" w:rsidRPr="00000000" w14:paraId="00000062">
      <w:pPr>
        <w:ind w:left="-720" w:right="-471" w:firstLine="0"/>
        <w:jc w:val="right"/>
        <w:rPr>
          <w:rFonts w:ascii="Franklin Gothic" w:cs="Franklin Gothic" w:eastAsia="Franklin Gothic" w:hAnsi="Franklin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766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766"/>
        <w:tblGridChange w:id="0">
          <w:tblGrid>
            <w:gridCol w:w="1176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63">
            <w:pPr>
              <w:ind w:right="-471"/>
              <w:jc w:val="both"/>
              <w:rPr>
                <w:rFonts w:ascii="Franklin Gothic" w:cs="Franklin Gothic" w:eastAsia="Franklin Gothic" w:hAnsi="Franklin Gothic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right="-471"/>
              <w:jc w:val="both"/>
              <w:rPr>
                <w:rFonts w:ascii="Franklin Gothic" w:cs="Franklin Gothic" w:eastAsia="Franklin Gothic" w:hAnsi="Franklin Gothic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1"/>
                <w:szCs w:val="21"/>
                <w:vertAlign w:val="baseline"/>
                <w:rtl w:val="0"/>
              </w:rPr>
              <w:t xml:space="preserve">Eu, abaixo firmado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5">
            <w:pPr>
              <w:ind w:right="-471"/>
              <w:jc w:val="both"/>
              <w:rPr>
                <w:rFonts w:ascii="Franklin Gothic" w:cs="Franklin Gothic" w:eastAsia="Franklin Gothic" w:hAnsi="Franklin Gothic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right="-471"/>
              <w:jc w:val="both"/>
              <w:rPr>
                <w:rFonts w:ascii="Franklin Gothic" w:cs="Franklin Gothic" w:eastAsia="Franklin Gothic" w:hAnsi="Franklin Gothic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1"/>
                <w:szCs w:val="21"/>
                <w:vertAlign w:val="baseline"/>
                <w:rtl w:val="0"/>
              </w:rPr>
              <w:t xml:space="preserve">Associado do Sindicato dos Professores de Ijuí/RS – SINPRO/NOROESTE, autorizo o Setor de Pessoal do(a):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7">
            <w:pPr>
              <w:ind w:right="-471"/>
              <w:jc w:val="both"/>
              <w:rPr>
                <w:rFonts w:ascii="Franklin Gothic" w:cs="Franklin Gothic" w:eastAsia="Franklin Gothic" w:hAnsi="Franklin Gothic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right="-471"/>
              <w:jc w:val="both"/>
              <w:rPr>
                <w:rFonts w:ascii="Franklin Gothic" w:cs="Franklin Gothic" w:eastAsia="Franklin Gothic" w:hAnsi="Franklin Gothic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9">
            <w:pPr>
              <w:ind w:right="-471"/>
              <w:jc w:val="both"/>
              <w:rPr>
                <w:rFonts w:ascii="Franklin Gothic" w:cs="Franklin Gothic" w:eastAsia="Franklin Gothic" w:hAnsi="Franklin Gothic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right="-471"/>
              <w:jc w:val="both"/>
              <w:rPr>
                <w:rFonts w:ascii="Franklin Gothic" w:cs="Franklin Gothic" w:eastAsia="Franklin Gothic" w:hAnsi="Franklin Gothic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1"/>
                <w:szCs w:val="21"/>
                <w:vertAlign w:val="baseline"/>
                <w:rtl w:val="0"/>
              </w:rPr>
              <w:t xml:space="preserve">A descontar, na folha de pagamento dos meus vencimentos, a importância correspondente a minha contribuição de valor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B">
            <w:pPr>
              <w:ind w:right="-471"/>
              <w:jc w:val="both"/>
              <w:rPr>
                <w:rFonts w:ascii="Franklin Gothic" w:cs="Franklin Gothic" w:eastAsia="Franklin Gothic" w:hAnsi="Franklin Gothic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ind w:right="-471"/>
              <w:jc w:val="both"/>
              <w:rPr>
                <w:rFonts w:ascii="Franklin Gothic" w:cs="Franklin Gothic" w:eastAsia="Franklin Gothic" w:hAnsi="Franklin Gothic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1"/>
                <w:szCs w:val="21"/>
                <w:vertAlign w:val="baseline"/>
                <w:rtl w:val="0"/>
              </w:rPr>
              <w:t xml:space="preserve">do Salário de cada professor(a).</w:t>
            </w:r>
          </w:p>
        </w:tc>
      </w:tr>
    </w:tbl>
    <w:p w:rsidR="00000000" w:rsidDel="00000000" w:rsidP="00000000" w:rsidRDefault="00000000" w:rsidRPr="00000000" w14:paraId="0000006D">
      <w:pPr>
        <w:ind w:left="-720" w:right="-471" w:firstLine="0"/>
        <w:jc w:val="right"/>
        <w:rPr>
          <w:rFonts w:ascii="Franklin Gothic" w:cs="Franklin Gothic" w:eastAsia="Franklin Gothic" w:hAnsi="Franklin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7781.0" w:type="dxa"/>
        <w:jc w:val="left"/>
        <w:tblInd w:w="28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900"/>
        <w:gridCol w:w="540"/>
        <w:gridCol w:w="3600"/>
        <w:gridCol w:w="371"/>
        <w:gridCol w:w="1470"/>
        <w:tblGridChange w:id="0">
          <w:tblGrid>
            <w:gridCol w:w="900"/>
            <w:gridCol w:w="900"/>
            <w:gridCol w:w="540"/>
            <w:gridCol w:w="3600"/>
            <w:gridCol w:w="371"/>
            <w:gridCol w:w="1470"/>
          </w:tblGrid>
        </w:tblGridChange>
      </w:tblGrid>
      <w:tr>
        <w:trPr>
          <w:trHeight w:val="310" w:hRule="atLeast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ind w:right="-471"/>
              <w:rPr>
                <w:rFonts w:ascii="Franklin Gothic" w:cs="Franklin Gothic" w:eastAsia="Franklin Gothic" w:hAnsi="Franklin Gothic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vertAlign w:val="baseline"/>
                <w:rtl w:val="0"/>
              </w:rPr>
              <w:t xml:space="preserve">Ijuí/RS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ind w:right="-471"/>
              <w:jc w:val="center"/>
              <w:rPr>
                <w:rFonts w:ascii="Franklin Gothic" w:cs="Franklin Gothic" w:eastAsia="Franklin Gothic" w:hAnsi="Franklin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ind w:right="-471"/>
              <w:rPr>
                <w:rFonts w:ascii="Franklin Gothic" w:cs="Franklin Gothic" w:eastAsia="Franklin Gothic" w:hAnsi="Franklin Gothic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vertAlign w:val="baseline"/>
                <w:rtl w:val="0"/>
              </w:rPr>
              <w:t xml:space="preserve">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ind w:right="-471"/>
              <w:jc w:val="center"/>
              <w:rPr>
                <w:rFonts w:ascii="Franklin Gothic" w:cs="Franklin Gothic" w:eastAsia="Franklin Gothic" w:hAnsi="Franklin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ind w:right="-471"/>
              <w:rPr>
                <w:rFonts w:ascii="Franklin Gothic" w:cs="Franklin Gothic" w:eastAsia="Franklin Gothic" w:hAnsi="Franklin Gothic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vertAlign w:val="baseline"/>
                <w:rtl w:val="0"/>
              </w:rPr>
              <w:t xml:space="preserve">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ind w:right="-471"/>
              <w:rPr>
                <w:rFonts w:ascii="Franklin Gothic" w:cs="Franklin Gothic" w:eastAsia="Franklin Gothic" w:hAnsi="Franklin Gothic"/>
                <w:vertAlign w:val="baseline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vertAlign w:val="baselin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74">
      <w:pPr>
        <w:ind w:left="-720" w:right="-471" w:firstLine="0"/>
        <w:jc w:val="right"/>
        <w:rPr>
          <w:rFonts w:ascii="Franklin Gothic" w:cs="Franklin Gothic" w:eastAsia="Franklin Gothic" w:hAnsi="Franklin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-720" w:right="-471" w:firstLine="0"/>
        <w:jc w:val="right"/>
        <w:rPr>
          <w:rFonts w:ascii="Franklin Gothic" w:cs="Franklin Gothic" w:eastAsia="Franklin Gothic" w:hAnsi="Franklin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-720" w:right="-471" w:firstLine="0"/>
        <w:jc w:val="right"/>
        <w:rPr>
          <w:rFonts w:ascii="Franklin Gothic" w:cs="Franklin Gothic" w:eastAsia="Franklin Gothic" w:hAnsi="Franklin Gothic"/>
          <w:sz w:val="20"/>
          <w:szCs w:val="20"/>
          <w:vertAlign w:val="baseline"/>
        </w:rPr>
      </w:pPr>
      <w:r w:rsidDel="00000000" w:rsidR="00000000" w:rsidRPr="00000000">
        <w:rPr>
          <w:rFonts w:ascii="Franklin Gothic" w:cs="Franklin Gothic" w:eastAsia="Franklin Gothic" w:hAnsi="Franklin Gothic"/>
          <w:sz w:val="20"/>
          <w:szCs w:val="20"/>
          <w:vertAlign w:val="baselin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77">
      <w:pPr>
        <w:ind w:left="-720" w:right="-471" w:firstLine="0"/>
        <w:jc w:val="right"/>
        <w:rPr>
          <w:rFonts w:ascii="Franklin Gothic" w:cs="Franklin Gothic" w:eastAsia="Franklin Gothic" w:hAnsi="Franklin Gothic"/>
          <w:sz w:val="20"/>
          <w:szCs w:val="20"/>
          <w:vertAlign w:val="baseline"/>
        </w:rPr>
      </w:pPr>
      <w:r w:rsidDel="00000000" w:rsidR="00000000" w:rsidRPr="00000000">
        <w:rPr>
          <w:rFonts w:ascii="Franklin Gothic" w:cs="Franklin Gothic" w:eastAsia="Franklin Gothic" w:hAnsi="Franklin Gothic"/>
          <w:sz w:val="20"/>
          <w:szCs w:val="20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 w14:paraId="00000078">
      <w:pPr>
        <w:ind w:left="-720" w:right="-471" w:firstLine="0"/>
        <w:jc w:val="right"/>
        <w:rPr>
          <w:rFonts w:ascii="Franklin Gothic" w:cs="Franklin Gothic" w:eastAsia="Franklin Gothic" w:hAnsi="Franklin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-720" w:right="-471" w:firstLine="0"/>
        <w:jc w:val="both"/>
        <w:rPr>
          <w:rFonts w:ascii="Teko" w:cs="Teko" w:eastAsia="Teko" w:hAnsi="Teko"/>
          <w:sz w:val="18"/>
          <w:szCs w:val="18"/>
          <w:vertAlign w:val="baseline"/>
        </w:rPr>
      </w:pPr>
      <w:r w:rsidDel="00000000" w:rsidR="00000000" w:rsidRPr="00000000">
        <w:rPr>
          <w:rFonts w:ascii="Teko" w:cs="Teko" w:eastAsia="Teko" w:hAnsi="Teko"/>
          <w:sz w:val="18"/>
          <w:szCs w:val="18"/>
          <w:vertAlign w:val="baseline"/>
          <w:rtl w:val="0"/>
        </w:rPr>
        <w:t xml:space="preserve">OBS: C.L..T. Art. 545 – “ os empregadores ficam obrigados a descontar na folha de pagamento dos seus empregados, desde que por eles devidamente autorizados, as contribuições devidas ao sindicato, quando por este notificado”</w:t>
      </w:r>
    </w:p>
    <w:p w:rsidR="00000000" w:rsidDel="00000000" w:rsidP="00000000" w:rsidRDefault="00000000" w:rsidRPr="00000000" w14:paraId="0000007A">
      <w:pPr>
        <w:ind w:left="-720" w:right="-471" w:firstLine="0"/>
        <w:jc w:val="both"/>
        <w:rPr>
          <w:rFonts w:ascii="Franklin Gothic" w:cs="Franklin Gothic" w:eastAsia="Franklin Gothic" w:hAnsi="Franklin Gothic"/>
          <w:sz w:val="20"/>
          <w:szCs w:val="20"/>
          <w:vertAlign w:val="baseline"/>
        </w:rPr>
      </w:pPr>
      <w:r w:rsidDel="00000000" w:rsidR="00000000" w:rsidRPr="00000000">
        <w:rPr>
          <w:rFonts w:ascii="Teko" w:cs="Teko" w:eastAsia="Teko" w:hAnsi="Teko"/>
          <w:sz w:val="18"/>
          <w:szCs w:val="18"/>
          <w:u w:val="single"/>
          <w:vertAlign w:val="baseline"/>
          <w:rtl w:val="0"/>
        </w:rPr>
        <w:t xml:space="preserve">* O desconto da importância correspondente a contribuição de mensalidade devidas ao Sindicato dos professores de Ijuí, atualmente, está fixada em 1% do salário de cada professor(a), conforme Convenção Coletiva de Trabalho.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80" w:top="284" w:left="1191" w:right="90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eko">
    <w:embedRegular w:fontKey="{00000000-0000-0000-0000-000000000000}" r:id="rId1" w:subsetted="0"/>
    <w:embedBold w:fontKey="{00000000-0000-0000-0000-000000000000}" r:id="rId2" w:subsetted="0"/>
  </w:font>
  <w:font w:name="Franklin Gothic">
    <w:embedBold w:fontKey="{00000000-0000-0000-0000-000000000000}" r:id="rId3" w:subsetted="0"/>
  </w:font>
  <w:font w:name="Gill Sans">
    <w:embedRegular w:fontKey="{00000000-0000-0000-0000-000000000000}" r:id="rId4" w:subsetted="0"/>
    <w:embedBold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 Black" w:hAnsi="Arial Black"/>
      <w:i w:val="1"/>
      <w:iCs w:val="1"/>
      <w:w w:val="100"/>
      <w:position w:val="-1"/>
      <w:sz w:val="1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1"/>
    </w:pPr>
    <w:rPr>
      <w:rFonts w:ascii="Isabella" w:hAnsi="Isabella"/>
      <w:b w:val="1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bCs w:val="1"/>
      <w:w w:val="100"/>
      <w:position w:val="-1"/>
      <w:sz w:val="4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3"/>
    </w:pPr>
    <w:rPr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Bookman Old Style" w:hAnsi="Bookman Old Style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6"/>
    </w:pPr>
    <w:rPr>
      <w:rFonts w:ascii="Bookman Old Style" w:hAnsi="Bookman Old Style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7"/>
    </w:pPr>
    <w:rPr>
      <w:rFonts w:ascii="Bookman Old Style" w:hAnsi="Bookman Old Style"/>
      <w:b w:val="1"/>
      <w:bCs w:val="1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8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otexto">
    <w:name w:val="corpodotexto"/>
    <w:basedOn w:val="Normal"/>
    <w:next w:val="corpodotexto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 w:hint="eastAsi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Chars="-1" w:rightChars="0" w:firstLine="1416" w:firstLineChars="-1"/>
      <w:textDirection w:val="btLr"/>
      <w:textAlignment w:val="top"/>
      <w:outlineLvl w:val="0"/>
    </w:pPr>
    <w:rPr>
      <w:rFonts w:ascii="Bookman Old Style" w:hAnsi="Bookman Old Style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jc w:val="center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atang" w:eastAsia="Batang" w:hAnsi="Batang"/>
      <w:w w:val="100"/>
      <w:position w:val="-1"/>
      <w:sz w:val="36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eko-regular.ttf"/><Relationship Id="rId2" Type="http://schemas.openxmlformats.org/officeDocument/2006/relationships/font" Target="fonts/Teko-bold.ttf"/><Relationship Id="rId3" Type="http://schemas.openxmlformats.org/officeDocument/2006/relationships/font" Target="fonts/FranklinGothic-bold.ttf"/><Relationship Id="rId4" Type="http://schemas.openxmlformats.org/officeDocument/2006/relationships/font" Target="fonts/GillSans-regular.ttf"/><Relationship Id="rId5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JRNhK4+17jkuKaDwOOApTAyiJA==">AMUW2mWVDrNnW+mfnylCqHIcSALE/d9dNDkM1Gb90wkYnlWZkU4oFsM9JEqmRN/Ex+VI/4aW1KqiCRpXzp++IGdt4/oR6Y7Nsszpd4ZRfaMv7/yZXY245Nk=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2008-02-19T18:06:00Z</dcterms:created>
  <dc:creator>SINPRO</dc:creator>
</cp:coreProperties>
</file>